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ED" w:rsidRPr="004E5DEF" w:rsidRDefault="004E5DEF" w:rsidP="004E5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EF">
        <w:rPr>
          <w:rFonts w:ascii="Times New Roman" w:hAnsi="Times New Roman" w:cs="Times New Roman"/>
          <w:b/>
          <w:sz w:val="32"/>
          <w:szCs w:val="32"/>
        </w:rPr>
        <w:t>ГОДОВОЙ  ПЛАН  РАБОТЫ  НА 2022 ГОД</w:t>
      </w:r>
    </w:p>
    <w:p w:rsidR="004E5DEF" w:rsidRPr="004E5DEF" w:rsidRDefault="004E5DEF" w:rsidP="004E5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EF">
        <w:rPr>
          <w:rFonts w:ascii="Times New Roman" w:hAnsi="Times New Roman" w:cs="Times New Roman"/>
          <w:b/>
          <w:sz w:val="28"/>
          <w:szCs w:val="28"/>
        </w:rPr>
        <w:t>ПЛАН МЕРОПРИЯТИЙ  ГБСУСОН «ДОМ-ИНТЕРНАТ МАЛОЙ ВМЕСТИМОСТИ ДЛЯ ПОЖИЛЫХ ЛЮДЕЙ И ИНВАЛИДОВ ПОГАРСКОГО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4E5DEF" w:rsidRPr="004E5DEF" w:rsidTr="004E5DEF">
        <w:tc>
          <w:tcPr>
            <w:tcW w:w="1101" w:type="dxa"/>
          </w:tcPr>
          <w:p w:rsidR="004E5DEF" w:rsidRPr="004E5DEF" w:rsidRDefault="004E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E5D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5D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4E5DEF" w:rsidRPr="004E5DEF" w:rsidRDefault="004E5DEF" w:rsidP="004E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E5DEF" w:rsidRPr="004E5DEF" w:rsidRDefault="004E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4E5DEF" w:rsidRPr="004E5DEF" w:rsidRDefault="004E5DEF" w:rsidP="004E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E5DEF" w:rsidRPr="004E5DEF" w:rsidTr="00032998">
        <w:tc>
          <w:tcPr>
            <w:tcW w:w="9571" w:type="dxa"/>
            <w:gridSpan w:val="4"/>
          </w:tcPr>
          <w:p w:rsidR="004E5DEF" w:rsidRPr="004E5DEF" w:rsidRDefault="004E5DEF" w:rsidP="004E5D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4E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4" w:type="dxa"/>
          </w:tcPr>
          <w:p w:rsidR="004E5DEF" w:rsidRPr="004E5DEF" w:rsidRDefault="004E5DEF" w:rsidP="004E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совещания в режиме видеоконференции с департаментом семьи социальной и демографической политики Брянской области </w:t>
            </w:r>
          </w:p>
        </w:tc>
        <w:tc>
          <w:tcPr>
            <w:tcW w:w="2393" w:type="dxa"/>
          </w:tcPr>
          <w:p w:rsidR="004E5DEF" w:rsidRPr="004E5DEF" w:rsidRDefault="004E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2343B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специалисты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E5DEF" w:rsidRPr="004E5DEF" w:rsidRDefault="00F2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F2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684" w:type="dxa"/>
          </w:tcPr>
          <w:p w:rsidR="004E5DEF" w:rsidRPr="004E5DEF" w:rsidRDefault="00F2343B" w:rsidP="00F2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="00790D52">
              <w:rPr>
                <w:rFonts w:ascii="Times New Roman" w:hAnsi="Times New Roman" w:cs="Times New Roman"/>
                <w:sz w:val="28"/>
                <w:szCs w:val="28"/>
              </w:rPr>
              <w:t>планерный</w:t>
            </w:r>
            <w:proofErr w:type="gramEnd"/>
            <w:r w:rsidR="00790D52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 с сотрудниками учреждения </w:t>
            </w:r>
          </w:p>
        </w:tc>
        <w:tc>
          <w:tcPr>
            <w:tcW w:w="2393" w:type="dxa"/>
          </w:tcPr>
          <w:p w:rsidR="004E5DEF" w:rsidRP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4E5DEF" w:rsidRP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4" w:type="dxa"/>
          </w:tcPr>
          <w:p w:rsidR="004E5DEF" w:rsidRPr="004E5DEF" w:rsidRDefault="00790D52" w:rsidP="0079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 по улучшению качества работы учреждения по результатам независимой оценке качества</w:t>
            </w:r>
          </w:p>
        </w:tc>
        <w:tc>
          <w:tcPr>
            <w:tcW w:w="2393" w:type="dxa"/>
          </w:tcPr>
          <w:p w:rsid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90D52" w:rsidRP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естра, специалист по соц. работе </w:t>
            </w:r>
          </w:p>
        </w:tc>
        <w:tc>
          <w:tcPr>
            <w:tcW w:w="2393" w:type="dxa"/>
          </w:tcPr>
          <w:p w:rsidR="004E5DEF" w:rsidRP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79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4" w:type="dxa"/>
          </w:tcPr>
          <w:p w:rsidR="004E5DEF" w:rsidRPr="004E5DEF" w:rsidRDefault="00BD1643" w:rsidP="00B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внутреннего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планов работы и деятельности специалистов</w:t>
            </w:r>
          </w:p>
        </w:tc>
        <w:tc>
          <w:tcPr>
            <w:tcW w:w="2393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4" w:type="dxa"/>
          </w:tcPr>
          <w:p w:rsidR="004E5DEF" w:rsidRPr="004E5DEF" w:rsidRDefault="00BD1643" w:rsidP="00B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контроль-бытовой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393" w:type="dxa"/>
          </w:tcPr>
          <w:p w:rsid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D1643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  <w:tc>
          <w:tcPr>
            <w:tcW w:w="2393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D1643" w:rsidRPr="004E5DEF" w:rsidTr="00C0558E">
        <w:tc>
          <w:tcPr>
            <w:tcW w:w="9571" w:type="dxa"/>
            <w:gridSpan w:val="4"/>
          </w:tcPr>
          <w:p w:rsidR="00BD1643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2.Социальное обслуживание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BD1643" w:rsidP="00B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4" w:type="dxa"/>
          </w:tcPr>
          <w:p w:rsidR="004E5DEF" w:rsidRPr="004E5DEF" w:rsidRDefault="00BD1643" w:rsidP="00B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документации (личных дел, регистрация и др.) получателей социальных услуг, проживающих в учреждении</w:t>
            </w:r>
          </w:p>
        </w:tc>
        <w:tc>
          <w:tcPr>
            <w:tcW w:w="2393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BD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684" w:type="dxa"/>
          </w:tcPr>
          <w:p w:rsidR="004E5DEF" w:rsidRPr="004E5DEF" w:rsidRDefault="00BD1643" w:rsidP="00B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предоставлении  с</w:t>
            </w:r>
            <w:r w:rsidR="00FD4D6A">
              <w:rPr>
                <w:rFonts w:ascii="Times New Roman" w:hAnsi="Times New Roman" w:cs="Times New Roman"/>
                <w:sz w:val="28"/>
                <w:szCs w:val="28"/>
              </w:rPr>
              <w:t>оциальных услуг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получателями социальных услуг</w:t>
            </w:r>
          </w:p>
        </w:tc>
        <w:tc>
          <w:tcPr>
            <w:tcW w:w="2393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4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индивидуальной программы предоставления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ИППСУ)</w:t>
            </w:r>
          </w:p>
        </w:tc>
        <w:tc>
          <w:tcPr>
            <w:tcW w:w="2393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393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684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получателей социальных услуг о качестве предоставления социальных услуг</w:t>
            </w:r>
          </w:p>
        </w:tc>
        <w:tc>
          <w:tcPr>
            <w:tcW w:w="2393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FD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684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проведении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и реализация индивидуальной программы реабилитации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(ИПРА) </w:t>
            </w:r>
          </w:p>
        </w:tc>
        <w:tc>
          <w:tcPr>
            <w:tcW w:w="2393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  <w:tc>
          <w:tcPr>
            <w:tcW w:w="2393" w:type="dxa"/>
          </w:tcPr>
          <w:p w:rsidR="004E5DEF" w:rsidRPr="004E5DEF" w:rsidRDefault="00FD4D6A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17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684" w:type="dxa"/>
          </w:tcPr>
          <w:p w:rsidR="004E5DEF" w:rsidRPr="004E5DEF" w:rsidRDefault="001758EE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защите прав и законных интересов получателей социальных услуг (установление пенсионного обеспечения, предоставление льгот, консультация и пр.)    </w:t>
            </w:r>
          </w:p>
        </w:tc>
        <w:tc>
          <w:tcPr>
            <w:tcW w:w="2393" w:type="dxa"/>
          </w:tcPr>
          <w:p w:rsidR="004E5DEF" w:rsidRPr="004E5DEF" w:rsidRDefault="001758EE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соц. работе </w:t>
            </w:r>
          </w:p>
        </w:tc>
        <w:tc>
          <w:tcPr>
            <w:tcW w:w="2393" w:type="dxa"/>
          </w:tcPr>
          <w:p w:rsidR="004E5DEF" w:rsidRPr="004E5DEF" w:rsidRDefault="001758EE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17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684" w:type="dxa"/>
          </w:tcPr>
          <w:p w:rsidR="004E5DEF" w:rsidRPr="004E5DEF" w:rsidRDefault="001758EE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лекарственными препаратами, изделиями медицинского назначения, техническими средствами реабилитации, протезно-о</w:t>
            </w:r>
            <w:r w:rsidR="00621738">
              <w:rPr>
                <w:rFonts w:ascii="Times New Roman" w:hAnsi="Times New Roman" w:cs="Times New Roman"/>
                <w:sz w:val="28"/>
                <w:szCs w:val="28"/>
              </w:rPr>
              <w:t>ртопедическими  средствами</w:t>
            </w:r>
          </w:p>
        </w:tc>
        <w:tc>
          <w:tcPr>
            <w:tcW w:w="2393" w:type="dxa"/>
          </w:tcPr>
          <w:p w:rsidR="004E5DEF" w:rsidRPr="004E5DEF" w:rsidRDefault="004E5DEF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E5DEF" w:rsidRPr="004E5DEF" w:rsidRDefault="004E5DEF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4E5DEF" w:rsidTr="00587896">
        <w:tc>
          <w:tcPr>
            <w:tcW w:w="9571" w:type="dxa"/>
            <w:gridSpan w:val="4"/>
          </w:tcPr>
          <w:p w:rsidR="00CE7F87" w:rsidRPr="00CE7F87" w:rsidRDefault="00CE7F87" w:rsidP="00CE7F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Культурно-массовые мероприятия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CE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4" w:type="dxa"/>
          </w:tcPr>
          <w:p w:rsidR="004E5DEF" w:rsidRDefault="00CE7F87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мероприятие </w:t>
            </w:r>
          </w:p>
          <w:p w:rsidR="00CE7F87" w:rsidRPr="004E5DEF" w:rsidRDefault="00CE7F87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393" w:type="dxa"/>
          </w:tcPr>
          <w:p w:rsidR="004E5DEF" w:rsidRPr="004E5DEF" w:rsidRDefault="00CE7F87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соц. работе</w:t>
            </w:r>
          </w:p>
        </w:tc>
        <w:tc>
          <w:tcPr>
            <w:tcW w:w="2393" w:type="dxa"/>
          </w:tcPr>
          <w:p w:rsidR="004E5DEF" w:rsidRPr="004E5DEF" w:rsidRDefault="00CE7F87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CE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4" w:type="dxa"/>
          </w:tcPr>
          <w:p w:rsidR="004E5DEF" w:rsidRPr="004E5DEF" w:rsidRDefault="00CE7F87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</w:t>
            </w:r>
            <w:r w:rsidR="00D6391C">
              <w:rPr>
                <w:rFonts w:ascii="Times New Roman" w:hAnsi="Times New Roman" w:cs="Times New Roman"/>
                <w:sz w:val="28"/>
                <w:szCs w:val="28"/>
              </w:rPr>
              <w:t>В огне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талинград»</w:t>
            </w:r>
            <w:r w:rsidR="00D6391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</w:t>
            </w:r>
            <w:r w:rsidR="004E5EBE">
              <w:rPr>
                <w:rFonts w:ascii="Times New Roman" w:hAnsi="Times New Roman" w:cs="Times New Roman"/>
                <w:sz w:val="28"/>
                <w:szCs w:val="28"/>
              </w:rPr>
              <w:t>с заведующей библиотекой</w:t>
            </w:r>
          </w:p>
        </w:tc>
        <w:tc>
          <w:tcPr>
            <w:tcW w:w="2393" w:type="dxa"/>
          </w:tcPr>
          <w:p w:rsidR="004E5DEF" w:rsidRPr="004E5DEF" w:rsidRDefault="00CE7F87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D6391C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  <w:tc>
          <w:tcPr>
            <w:tcW w:w="2393" w:type="dxa"/>
          </w:tcPr>
          <w:p w:rsidR="004E5DEF" w:rsidRPr="004E5DEF" w:rsidRDefault="0062173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4E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84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«Профилактика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заболеваний» </w:t>
            </w:r>
          </w:p>
        </w:tc>
        <w:tc>
          <w:tcPr>
            <w:tcW w:w="2393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ерсонал</w:t>
            </w:r>
          </w:p>
        </w:tc>
        <w:tc>
          <w:tcPr>
            <w:tcW w:w="2393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E2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84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раковыми заболеваниями беседа «Онкология – приговор или  диагноз»</w:t>
            </w:r>
          </w:p>
        </w:tc>
        <w:tc>
          <w:tcPr>
            <w:tcW w:w="2393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врач</w:t>
            </w:r>
          </w:p>
        </w:tc>
        <w:tc>
          <w:tcPr>
            <w:tcW w:w="2393" w:type="dxa"/>
          </w:tcPr>
          <w:p w:rsidR="004E5DEF" w:rsidRPr="004E5DEF" w:rsidRDefault="004E5DEF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E2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684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«Дню защитника отечества»</w:t>
            </w:r>
          </w:p>
        </w:tc>
        <w:tc>
          <w:tcPr>
            <w:tcW w:w="2393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работник</w:t>
            </w:r>
          </w:p>
        </w:tc>
        <w:tc>
          <w:tcPr>
            <w:tcW w:w="2393" w:type="dxa"/>
          </w:tcPr>
          <w:p w:rsidR="004E5DEF" w:rsidRPr="004E5DEF" w:rsidRDefault="00E208C8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D1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84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получателей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услуг с Днем защитника отечества. Праздничное чаепитие.</w:t>
            </w:r>
          </w:p>
        </w:tc>
        <w:tc>
          <w:tcPr>
            <w:tcW w:w="2393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работник</w:t>
            </w:r>
          </w:p>
        </w:tc>
        <w:tc>
          <w:tcPr>
            <w:tcW w:w="2393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D1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684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получателей социальных услуг с днем рождения</w:t>
            </w:r>
          </w:p>
        </w:tc>
        <w:tc>
          <w:tcPr>
            <w:tcW w:w="2393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датам рождения</w:t>
            </w:r>
          </w:p>
        </w:tc>
        <w:tc>
          <w:tcPr>
            <w:tcW w:w="2393" w:type="dxa"/>
          </w:tcPr>
          <w:p w:rsidR="004E5DEF" w:rsidRPr="004E5DEF" w:rsidRDefault="004E5DEF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D1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684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вас внимательно слушаем» Отзывы и   предложения от получателей социальных услуг.</w:t>
            </w:r>
          </w:p>
        </w:tc>
        <w:tc>
          <w:tcPr>
            <w:tcW w:w="2393" w:type="dxa"/>
          </w:tcPr>
          <w:p w:rsidR="004E5DEF" w:rsidRPr="004E5DEF" w:rsidRDefault="00D10603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  <w:tc>
          <w:tcPr>
            <w:tcW w:w="2393" w:type="dxa"/>
          </w:tcPr>
          <w:p w:rsidR="004E5DEF" w:rsidRPr="004E5DEF" w:rsidRDefault="004E5DEF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3D2" w:rsidRPr="004E5DEF" w:rsidTr="004E5DEF">
        <w:tc>
          <w:tcPr>
            <w:tcW w:w="1101" w:type="dxa"/>
          </w:tcPr>
          <w:p w:rsidR="00EF53D2" w:rsidRDefault="00EF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684" w:type="dxa"/>
          </w:tcPr>
          <w:p w:rsidR="00EF53D2" w:rsidRDefault="00EF53D2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«Победный май» </w:t>
            </w:r>
          </w:p>
        </w:tc>
        <w:tc>
          <w:tcPr>
            <w:tcW w:w="2393" w:type="dxa"/>
          </w:tcPr>
          <w:p w:rsidR="00EF53D2" w:rsidRDefault="00EF53D2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Долботовской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2393" w:type="dxa"/>
          </w:tcPr>
          <w:p w:rsidR="00EF53D2" w:rsidRPr="004E5DEF" w:rsidRDefault="00F33E26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F53D2" w:rsidRPr="004E5DEF" w:rsidTr="004E5DEF">
        <w:tc>
          <w:tcPr>
            <w:tcW w:w="1101" w:type="dxa"/>
          </w:tcPr>
          <w:p w:rsidR="00EF53D2" w:rsidRDefault="00EF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684" w:type="dxa"/>
          </w:tcPr>
          <w:p w:rsidR="00EF53D2" w:rsidRDefault="00EF53D2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поколений «Благородство и мудрость седин», посвященная  9 мая с воспитанниками СП «Надежда»</w:t>
            </w:r>
          </w:p>
        </w:tc>
        <w:tc>
          <w:tcPr>
            <w:tcW w:w="2393" w:type="dxa"/>
          </w:tcPr>
          <w:p w:rsidR="00EF53D2" w:rsidRDefault="00EF53D2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EF53D2" w:rsidRPr="004E5DEF" w:rsidRDefault="00F33E26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EF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684" w:type="dxa"/>
          </w:tcPr>
          <w:p w:rsidR="004E5DEF" w:rsidRPr="004E5DEF" w:rsidRDefault="00351005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«День семьи, любви и верности» с дальнейшим  проведением мастер-класса по изготовлению символа праздника – ромашки совместно с  сотрудниками сельской библиотеки </w:t>
            </w:r>
          </w:p>
        </w:tc>
        <w:tc>
          <w:tcPr>
            <w:tcW w:w="2393" w:type="dxa"/>
          </w:tcPr>
          <w:p w:rsidR="004E5DEF" w:rsidRPr="004E5DEF" w:rsidRDefault="00EF53D2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F33E26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95560" w:rsidRPr="004E5DEF" w:rsidTr="004E5DEF">
        <w:tc>
          <w:tcPr>
            <w:tcW w:w="1101" w:type="dxa"/>
          </w:tcPr>
          <w:p w:rsidR="00995560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684" w:type="dxa"/>
          </w:tcPr>
          <w:p w:rsidR="00995560" w:rsidRDefault="00995560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 свежем воздухе «Медовый спас»</w:t>
            </w:r>
          </w:p>
        </w:tc>
        <w:tc>
          <w:tcPr>
            <w:tcW w:w="2393" w:type="dxa"/>
          </w:tcPr>
          <w:p w:rsidR="00995560" w:rsidRDefault="00995560" w:rsidP="00FD4D6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995560" w:rsidRDefault="00995560" w:rsidP="00F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684" w:type="dxa"/>
          </w:tcPr>
          <w:p w:rsidR="004E5DEF" w:rsidRPr="004E5DEF" w:rsidRDefault="00F33E26" w:rsidP="00F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книг « Недаром помнит вся Россия …», посвященная 210-летию Бородинского сражения совместно с сотрудниками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Долботовской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библиотекой. </w:t>
            </w:r>
          </w:p>
        </w:tc>
        <w:tc>
          <w:tcPr>
            <w:tcW w:w="2393" w:type="dxa"/>
          </w:tcPr>
          <w:p w:rsidR="004E5DEF" w:rsidRPr="004E5DEF" w:rsidRDefault="00F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F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33E26" w:rsidRPr="004E5DEF" w:rsidTr="004E5DEF">
        <w:tc>
          <w:tcPr>
            <w:tcW w:w="1101" w:type="dxa"/>
          </w:tcPr>
          <w:p w:rsidR="00F33E26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684" w:type="dxa"/>
          </w:tcPr>
          <w:p w:rsidR="00F33E26" w:rsidRDefault="00300BC5" w:rsidP="00F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поздравительной стенгазеты «Для тех, кто годы не считает»</w:t>
            </w:r>
          </w:p>
        </w:tc>
        <w:tc>
          <w:tcPr>
            <w:tcW w:w="2393" w:type="dxa"/>
          </w:tcPr>
          <w:p w:rsidR="00F33E26" w:rsidRDefault="00300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F33E26" w:rsidRDefault="00300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00BC5" w:rsidRPr="004E5DEF" w:rsidTr="004E5DEF">
        <w:tc>
          <w:tcPr>
            <w:tcW w:w="1101" w:type="dxa"/>
          </w:tcPr>
          <w:p w:rsidR="00300BC5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3684" w:type="dxa"/>
          </w:tcPr>
          <w:p w:rsidR="00300BC5" w:rsidRDefault="00300BC5" w:rsidP="00F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воспитанников СП «Надежда»  «День добра и уважения»</w:t>
            </w:r>
          </w:p>
        </w:tc>
        <w:tc>
          <w:tcPr>
            <w:tcW w:w="2393" w:type="dxa"/>
          </w:tcPr>
          <w:p w:rsidR="00300BC5" w:rsidRDefault="00300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совместно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сотрудниками приюта </w:t>
            </w:r>
          </w:p>
        </w:tc>
        <w:tc>
          <w:tcPr>
            <w:tcW w:w="2393" w:type="dxa"/>
          </w:tcPr>
          <w:p w:rsidR="00300BC5" w:rsidRDefault="00300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300BC5" w:rsidRPr="004E5DEF" w:rsidTr="004E5DEF">
        <w:tc>
          <w:tcPr>
            <w:tcW w:w="1101" w:type="dxa"/>
          </w:tcPr>
          <w:p w:rsidR="00300BC5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3684" w:type="dxa"/>
          </w:tcPr>
          <w:p w:rsidR="00300BC5" w:rsidRDefault="00300BC5" w:rsidP="00F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сельского Дома культуры «сердцем и душою вечно не стареть»</w:t>
            </w:r>
          </w:p>
        </w:tc>
        <w:tc>
          <w:tcPr>
            <w:tcW w:w="2393" w:type="dxa"/>
          </w:tcPr>
          <w:p w:rsidR="00300BC5" w:rsidRDefault="00300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300BC5" w:rsidRDefault="00300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3684" w:type="dxa"/>
          </w:tcPr>
          <w:p w:rsidR="004E5DEF" w:rsidRPr="004E5DEF" w:rsidRDefault="00F33E26" w:rsidP="00F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«Живые страницы истории», посвященный Дню народного единства» </w:t>
            </w:r>
          </w:p>
        </w:tc>
        <w:tc>
          <w:tcPr>
            <w:tcW w:w="2393" w:type="dxa"/>
          </w:tcPr>
          <w:p w:rsidR="004E5DEF" w:rsidRPr="004E5DEF" w:rsidRDefault="00F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F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9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3684" w:type="dxa"/>
          </w:tcPr>
          <w:p w:rsidR="004E5DEF" w:rsidRPr="004E5DEF" w:rsidRDefault="00E44AA8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новогоднему празднику. Оформление комнат, зала, коридоров. </w:t>
            </w:r>
          </w:p>
        </w:tc>
        <w:tc>
          <w:tcPr>
            <w:tcW w:w="2393" w:type="dxa"/>
          </w:tcPr>
          <w:p w:rsidR="004E5DEF" w:rsidRPr="004E5DEF" w:rsidRDefault="00E4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E4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E5DEF" w:rsidRPr="004E5DEF" w:rsidTr="004E5DEF">
        <w:tc>
          <w:tcPr>
            <w:tcW w:w="1101" w:type="dxa"/>
          </w:tcPr>
          <w:p w:rsidR="004E5DEF" w:rsidRPr="004E5DEF" w:rsidRDefault="00E4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3684" w:type="dxa"/>
          </w:tcPr>
          <w:p w:rsidR="004E5DEF" w:rsidRPr="004E5DEF" w:rsidRDefault="00FE1CAB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 учащихся </w:t>
            </w:r>
            <w:proofErr w:type="spellStart"/>
            <w:r w:rsidR="00E44AA8">
              <w:rPr>
                <w:rFonts w:ascii="Times New Roman" w:hAnsi="Times New Roman" w:cs="Times New Roman"/>
                <w:sz w:val="28"/>
                <w:szCs w:val="28"/>
              </w:rPr>
              <w:t>Долботовской</w:t>
            </w:r>
            <w:proofErr w:type="spellEnd"/>
            <w:r w:rsidR="00E44AA8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новогодний карнавал»</w:t>
            </w:r>
          </w:p>
        </w:tc>
        <w:tc>
          <w:tcPr>
            <w:tcW w:w="2393" w:type="dxa"/>
          </w:tcPr>
          <w:p w:rsidR="004E5DEF" w:rsidRPr="004E5DEF" w:rsidRDefault="00FE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</w:tcPr>
          <w:p w:rsidR="004E5DEF" w:rsidRPr="004E5DEF" w:rsidRDefault="00FE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E5DEF" w:rsidRPr="004E5DEF" w:rsidRDefault="004E5D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5DEF" w:rsidRPr="004E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2AE2"/>
    <w:multiLevelType w:val="hybridMultilevel"/>
    <w:tmpl w:val="201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E0"/>
    <w:rsid w:val="001758EE"/>
    <w:rsid w:val="00300BC5"/>
    <w:rsid w:val="00351005"/>
    <w:rsid w:val="004306ED"/>
    <w:rsid w:val="004E5DEF"/>
    <w:rsid w:val="004E5EBE"/>
    <w:rsid w:val="00621738"/>
    <w:rsid w:val="00790D52"/>
    <w:rsid w:val="00995560"/>
    <w:rsid w:val="00BD1643"/>
    <w:rsid w:val="00CB24D1"/>
    <w:rsid w:val="00CE7F87"/>
    <w:rsid w:val="00D10603"/>
    <w:rsid w:val="00D6391C"/>
    <w:rsid w:val="00DF7BE0"/>
    <w:rsid w:val="00E208C8"/>
    <w:rsid w:val="00E44AA8"/>
    <w:rsid w:val="00EF53D2"/>
    <w:rsid w:val="00F2343B"/>
    <w:rsid w:val="00F33E26"/>
    <w:rsid w:val="00FD4D6A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2022-02-28T10:30:00Z</dcterms:created>
  <dcterms:modified xsi:type="dcterms:W3CDTF">2022-05-31T09:53:00Z</dcterms:modified>
</cp:coreProperties>
</file>